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Default="00AE32C6" w:rsidP="003249B9">
      <w:pPr>
        <w:pStyle w:val="Heading1"/>
      </w:pPr>
      <w:r>
        <w:t xml:space="preserve">3 Ingredient No Bake Peanut Butter Oat Squares </w:t>
      </w:r>
    </w:p>
    <w:p w:rsidR="00A00870" w:rsidRDefault="00AE32C6" w:rsidP="003249B9">
      <w:pPr>
        <w:pStyle w:val="Description"/>
      </w:pPr>
      <w:r>
        <w:t xml:space="preserve">Makes 20 Squares </w:t>
      </w:r>
    </w:p>
    <w:p w:rsidR="003249B9" w:rsidRDefault="003249B9" w:rsidP="003249B9"/>
    <w:p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:rsidR="003249B9" w:rsidRDefault="003249B9" w:rsidP="003249B9">
      <w:pPr>
        <w:pStyle w:val="Heading2"/>
      </w:pPr>
      <w:r>
        <w:lastRenderedPageBreak/>
        <w:t>INGREDIENTS</w:t>
      </w:r>
    </w:p>
    <w:p w:rsidR="008947A6" w:rsidRDefault="00AE32C6" w:rsidP="008947A6">
      <w:pPr>
        <w:pStyle w:val="Ingredients"/>
      </w:pPr>
      <w:r>
        <w:t>1 Cup</w:t>
      </w:r>
      <w:r>
        <w:tab/>
        <w:t>Peanut Butter</w:t>
      </w:r>
    </w:p>
    <w:p w:rsidR="00AE32C6" w:rsidRDefault="00AE32C6" w:rsidP="008947A6">
      <w:pPr>
        <w:pStyle w:val="Ingredients"/>
      </w:pPr>
      <w:r>
        <w:t>½ Cup</w:t>
      </w:r>
      <w:r>
        <w:tab/>
        <w:t>Honey</w:t>
      </w:r>
    </w:p>
    <w:p w:rsidR="00AE32C6" w:rsidRDefault="00AE32C6" w:rsidP="008947A6">
      <w:pPr>
        <w:pStyle w:val="Ingredients"/>
      </w:pPr>
      <w:r>
        <w:t>3 Cups</w:t>
      </w:r>
      <w:r>
        <w:tab/>
        <w:t>Rolled Oats</w:t>
      </w: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8947A6" w:rsidRDefault="008947A6" w:rsidP="008947A6">
      <w:pPr>
        <w:pStyle w:val="Ingredients"/>
      </w:pPr>
    </w:p>
    <w:p w:rsidR="003249B9" w:rsidRDefault="003249B9" w:rsidP="003249B9">
      <w:pPr>
        <w:pStyle w:val="Heading2"/>
      </w:pPr>
      <w:r>
        <w:lastRenderedPageBreak/>
        <w:t>DIRECTIONS</w:t>
      </w:r>
    </w:p>
    <w:p w:rsidR="007267B9" w:rsidRDefault="00AE32C6" w:rsidP="008947A6">
      <w:pPr>
        <w:pStyle w:val="Directions"/>
      </w:pPr>
      <w:r>
        <w:t>1. Line 9 X 9 pan with foil. Spray lightly with non-stick spray</w:t>
      </w:r>
    </w:p>
    <w:p w:rsidR="00AE32C6" w:rsidRDefault="00AE32C6" w:rsidP="008947A6">
      <w:pPr>
        <w:pStyle w:val="Directions"/>
      </w:pPr>
      <w:r>
        <w:t xml:space="preserve">Melt the peanut butter and honey together until smooth, either in the microwave or stove top. Combine mixture with oats. </w:t>
      </w:r>
    </w:p>
    <w:p w:rsidR="00AE32C6" w:rsidRDefault="00AE32C6" w:rsidP="008947A6">
      <w:pPr>
        <w:pStyle w:val="Directions"/>
      </w:pPr>
      <w:r>
        <w:t xml:space="preserve">Press into a prepared pan. Place in refrigerator until set. Cut into squares. </w:t>
      </w:r>
    </w:p>
    <w:p w:rsidR="00AE32C6" w:rsidRDefault="00AE32C6" w:rsidP="00AE32C6">
      <w:pPr>
        <w:pStyle w:val="Directions"/>
        <w:numPr>
          <w:ilvl w:val="0"/>
          <w:numId w:val="0"/>
        </w:numPr>
        <w:ind w:left="288" w:hanging="288"/>
      </w:pPr>
      <w:r>
        <w:t>Notes:</w:t>
      </w:r>
    </w:p>
    <w:p w:rsidR="00AE32C6" w:rsidRDefault="00AE32C6" w:rsidP="00AE32C6">
      <w:pPr>
        <w:pStyle w:val="Directions"/>
        <w:numPr>
          <w:ilvl w:val="0"/>
          <w:numId w:val="0"/>
        </w:numPr>
        <w:ind w:left="288" w:hanging="288"/>
      </w:pPr>
      <w:r>
        <w:t xml:space="preserve">If you keep them in the Refrigerator because they can get a bit soft. </w:t>
      </w:r>
      <w:bookmarkStart w:id="0" w:name="_GoBack"/>
      <w:bookmarkEnd w:id="0"/>
    </w:p>
    <w:sectPr w:rsidR="00AE32C6" w:rsidSect="00BF4A69">
      <w:type w:val="continuous"/>
      <w:pgSz w:w="8640" w:h="5760"/>
      <w:pgMar w:top="720" w:right="720" w:bottom="720" w:left="720" w:header="360" w:footer="252" w:gutter="0"/>
      <w:cols w:num="2" w:space="360" w:equalWidth="0">
        <w:col w:w="2520" w:space="36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5" w:rsidRDefault="00324C95">
      <w:r>
        <w:separator/>
      </w:r>
    </w:p>
  </w:endnote>
  <w:endnote w:type="continuationSeparator" w:id="0">
    <w:p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5" w:rsidRDefault="00324C95">
      <w:r>
        <w:separator/>
      </w:r>
    </w:p>
  </w:footnote>
  <w:footnote w:type="continuationSeparator" w:id="0">
    <w:p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AE32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AE32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AE32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9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E676C"/>
    <w:rsid w:val="005103A4"/>
    <w:rsid w:val="00605767"/>
    <w:rsid w:val="0068627A"/>
    <w:rsid w:val="007012A7"/>
    <w:rsid w:val="007267B9"/>
    <w:rsid w:val="00743C1C"/>
    <w:rsid w:val="0079123A"/>
    <w:rsid w:val="007C4289"/>
    <w:rsid w:val="007C56F7"/>
    <w:rsid w:val="007C734D"/>
    <w:rsid w:val="00813A44"/>
    <w:rsid w:val="00814728"/>
    <w:rsid w:val="008947A6"/>
    <w:rsid w:val="008D41CD"/>
    <w:rsid w:val="00914FB7"/>
    <w:rsid w:val="0098550F"/>
    <w:rsid w:val="009C6AA9"/>
    <w:rsid w:val="00A00870"/>
    <w:rsid w:val="00A23D2E"/>
    <w:rsid w:val="00AA0CA0"/>
    <w:rsid w:val="00AE32C6"/>
    <w:rsid w:val="00B703F2"/>
    <w:rsid w:val="00B77C69"/>
    <w:rsid w:val="00BC7DFE"/>
    <w:rsid w:val="00BF4A69"/>
    <w:rsid w:val="00C10152"/>
    <w:rsid w:val="00C306A5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Jayme Przybylski</cp:lastModifiedBy>
  <cp:revision>2</cp:revision>
  <cp:lastPrinted>2010-05-04T20:57:00Z</cp:lastPrinted>
  <dcterms:created xsi:type="dcterms:W3CDTF">2016-02-03T19:55:00Z</dcterms:created>
  <dcterms:modified xsi:type="dcterms:W3CDTF">2016-02-03T19:55:00Z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